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891" w:rsidRPr="008737CF" w:rsidRDefault="00373529">
      <w:pPr>
        <w:rPr>
          <w:rFonts w:ascii="Times New Roman" w:hAnsi="Times New Roman" w:cs="Times New Roman"/>
        </w:rPr>
      </w:pPr>
      <w:r w:rsidRPr="008737CF">
        <w:rPr>
          <w:rFonts w:ascii="Times New Roman" w:hAnsi="Times New Roman" w:cs="Times New Roman"/>
        </w:rPr>
        <w:t>Hunter Covington</w:t>
      </w:r>
      <w:bookmarkStart w:id="0" w:name="_GoBack"/>
      <w:bookmarkEnd w:id="0"/>
    </w:p>
    <w:p w:rsidR="00373529" w:rsidRPr="008737CF" w:rsidRDefault="00373529">
      <w:pPr>
        <w:rPr>
          <w:rFonts w:ascii="Times New Roman" w:hAnsi="Times New Roman" w:cs="Times New Roman"/>
        </w:rPr>
      </w:pPr>
      <w:r w:rsidRPr="008737CF">
        <w:rPr>
          <w:rFonts w:ascii="Times New Roman" w:hAnsi="Times New Roman" w:cs="Times New Roman"/>
        </w:rPr>
        <w:t>Personal Change Proposal</w:t>
      </w:r>
    </w:p>
    <w:p w:rsidR="00373529" w:rsidRPr="008737CF" w:rsidRDefault="00373529">
      <w:pPr>
        <w:rPr>
          <w:rFonts w:ascii="Times New Roman" w:hAnsi="Times New Roman" w:cs="Times New Roman"/>
        </w:rPr>
      </w:pPr>
      <w:r w:rsidRPr="008737CF">
        <w:rPr>
          <w:rFonts w:ascii="Times New Roman" w:hAnsi="Times New Roman" w:cs="Times New Roman"/>
        </w:rPr>
        <w:t>COMM. 2110- Interpersonal Communication</w:t>
      </w:r>
    </w:p>
    <w:p w:rsidR="00373529" w:rsidRPr="008737CF" w:rsidRDefault="00373529">
      <w:pPr>
        <w:rPr>
          <w:rFonts w:ascii="Times New Roman" w:hAnsi="Times New Roman" w:cs="Times New Roman"/>
        </w:rPr>
      </w:pPr>
      <w:r w:rsidRPr="008737CF">
        <w:rPr>
          <w:rFonts w:ascii="Times New Roman" w:hAnsi="Times New Roman" w:cs="Times New Roman"/>
        </w:rPr>
        <w:t>Date: 09/28/18</w:t>
      </w:r>
    </w:p>
    <w:p w:rsidR="00373529" w:rsidRPr="008737CF" w:rsidRDefault="00373529">
      <w:pPr>
        <w:rPr>
          <w:rFonts w:ascii="Times New Roman" w:hAnsi="Times New Roman" w:cs="Times New Roman"/>
        </w:rPr>
      </w:pPr>
    </w:p>
    <w:p w:rsidR="00373529" w:rsidRPr="008737CF" w:rsidRDefault="00373529">
      <w:pPr>
        <w:rPr>
          <w:rFonts w:ascii="Times New Roman" w:hAnsi="Times New Roman" w:cs="Times New Roman"/>
        </w:rPr>
      </w:pPr>
    </w:p>
    <w:p w:rsidR="00373529" w:rsidRPr="008737CF" w:rsidRDefault="00373529">
      <w:pPr>
        <w:rPr>
          <w:rFonts w:ascii="Times New Roman" w:hAnsi="Times New Roman" w:cs="Times New Roman"/>
        </w:rPr>
      </w:pPr>
      <w:r w:rsidRPr="008737CF">
        <w:rPr>
          <w:rFonts w:ascii="Times New Roman" w:hAnsi="Times New Roman" w:cs="Times New Roman"/>
          <w:b/>
        </w:rPr>
        <w:t>Goal:</w:t>
      </w:r>
      <w:r w:rsidRPr="008737CF">
        <w:rPr>
          <w:rFonts w:ascii="Times New Roman" w:hAnsi="Times New Roman" w:cs="Times New Roman"/>
        </w:rPr>
        <w:t xml:space="preserve"> Make sure that when my boss is talking to me that I don’t focus on the negative things about him and focus more on the work. When I tend to focus on the negatives it affects my work ethics and the rest of the day.</w:t>
      </w:r>
      <w:r w:rsidR="00104A0E" w:rsidRPr="008737CF">
        <w:rPr>
          <w:rFonts w:ascii="Times New Roman" w:hAnsi="Times New Roman" w:cs="Times New Roman"/>
        </w:rPr>
        <w:t xml:space="preserve"> I would start with improving </w:t>
      </w:r>
      <w:r w:rsidR="008737CF" w:rsidRPr="008737CF">
        <w:rPr>
          <w:rFonts w:ascii="Times New Roman" w:hAnsi="Times New Roman" w:cs="Times New Roman"/>
        </w:rPr>
        <w:t>myself, which</w:t>
      </w:r>
      <w:r w:rsidR="00104A0E" w:rsidRPr="008737CF">
        <w:rPr>
          <w:rFonts w:ascii="Times New Roman" w:hAnsi="Times New Roman" w:cs="Times New Roman"/>
        </w:rPr>
        <w:t xml:space="preserve"> is known as interpersonal communication and self. By doing this I am able to let go of the past. This can help me by moving forward with a new relationship with my boss and concentrate on positive things this time. My second goal would fall under adapting to </w:t>
      </w:r>
      <w:r w:rsidR="008737CF" w:rsidRPr="008737CF">
        <w:rPr>
          <w:rFonts w:ascii="Times New Roman" w:hAnsi="Times New Roman" w:cs="Times New Roman"/>
        </w:rPr>
        <w:t>others;</w:t>
      </w:r>
      <w:r w:rsidR="00104A0E" w:rsidRPr="008737CF">
        <w:rPr>
          <w:rFonts w:ascii="Times New Roman" w:hAnsi="Times New Roman" w:cs="Times New Roman"/>
        </w:rPr>
        <w:t xml:space="preserve"> more specifically develop motivation to be able to accept my boss for who he is.</w:t>
      </w:r>
    </w:p>
    <w:p w:rsidR="00104A0E" w:rsidRPr="008737CF" w:rsidRDefault="00104A0E">
      <w:pPr>
        <w:rPr>
          <w:rFonts w:ascii="Times New Roman" w:hAnsi="Times New Roman" w:cs="Times New Roman"/>
        </w:rPr>
      </w:pPr>
    </w:p>
    <w:p w:rsidR="007C43B4" w:rsidRPr="008737CF" w:rsidRDefault="00104A0E" w:rsidP="009A0757">
      <w:pPr>
        <w:rPr>
          <w:rFonts w:ascii="Times New Roman" w:eastAsia="Times New Roman" w:hAnsi="Times New Roman" w:cs="Times New Roman"/>
          <w:shd w:val="clear" w:color="auto" w:fill="FFFFFF"/>
        </w:rPr>
      </w:pPr>
      <w:r w:rsidRPr="008737CF">
        <w:rPr>
          <w:rFonts w:ascii="Times New Roman" w:hAnsi="Times New Roman" w:cs="Times New Roman"/>
          <w:b/>
        </w:rPr>
        <w:t>Rationale:</w:t>
      </w:r>
      <w:r w:rsidRPr="008737CF">
        <w:rPr>
          <w:rFonts w:ascii="Times New Roman" w:hAnsi="Times New Roman" w:cs="Times New Roman"/>
        </w:rPr>
        <w:t xml:space="preserve"> Because there are things that my boss does that I do not agree with I make a </w:t>
      </w:r>
      <w:r w:rsidRPr="008737CF">
        <w:rPr>
          <w:rFonts w:ascii="Times New Roman" w:hAnsi="Times New Roman" w:cs="Times New Roman"/>
          <w:b/>
        </w:rPr>
        <w:t>fundamental attribution error</w:t>
      </w:r>
      <w:r w:rsidRPr="008737CF">
        <w:rPr>
          <w:rFonts w:ascii="Times New Roman" w:hAnsi="Times New Roman" w:cs="Times New Roman"/>
        </w:rPr>
        <w:t xml:space="preserve"> which states,” Error that arises from attributing another person’s behavior to internal, controllable cases rather than to external uncontrollable cases</w:t>
      </w:r>
      <w:r w:rsidR="009A0757" w:rsidRPr="008737CF">
        <w:rPr>
          <w:rFonts w:ascii="Times New Roman" w:hAnsi="Times New Roman" w:cs="Times New Roman"/>
        </w:rPr>
        <w:t>.</w:t>
      </w:r>
      <w:r w:rsidRPr="008737CF">
        <w:rPr>
          <w:rFonts w:ascii="Times New Roman" w:hAnsi="Times New Roman" w:cs="Times New Roman"/>
        </w:rPr>
        <w:t>”</w:t>
      </w:r>
      <w:r w:rsidRPr="008737CF">
        <w:rPr>
          <w:rFonts w:ascii="Times New Roman" w:eastAsia="Times New Roman" w:hAnsi="Times New Roman" w:cs="Times New Roman"/>
          <w:shd w:val="clear" w:color="auto" w:fill="FFFFFF"/>
        </w:rPr>
        <w:t xml:space="preserve"> (Beebe, p. 75). Meaning that when there is something that he does that maybe he shouldn’t have said or done I have already made my negative opinion on him for future </w:t>
      </w:r>
      <w:r w:rsidR="009A0757" w:rsidRPr="008737CF">
        <w:rPr>
          <w:rFonts w:ascii="Times New Roman" w:eastAsia="Times New Roman" w:hAnsi="Times New Roman" w:cs="Times New Roman"/>
          <w:shd w:val="clear" w:color="auto" w:fill="FFFFFF"/>
        </w:rPr>
        <w:t xml:space="preserve">reasons and try to internally solve it even though I need to accept him for who he is and be more </w:t>
      </w:r>
      <w:r w:rsidR="009A0757" w:rsidRPr="008737CF">
        <w:rPr>
          <w:rFonts w:ascii="Times New Roman" w:eastAsia="Times New Roman" w:hAnsi="Times New Roman" w:cs="Times New Roman"/>
          <w:b/>
          <w:shd w:val="clear" w:color="auto" w:fill="FFFFFF"/>
        </w:rPr>
        <w:t>mindful</w:t>
      </w:r>
      <w:r w:rsidR="009A0757" w:rsidRPr="008737CF">
        <w:rPr>
          <w:rFonts w:ascii="Times New Roman" w:eastAsia="Times New Roman" w:hAnsi="Times New Roman" w:cs="Times New Roman"/>
          <w:shd w:val="clear" w:color="auto" w:fill="FFFFFF"/>
        </w:rPr>
        <w:t xml:space="preserve"> meaning “ Being conscious of what you are doing, thinking and sensing at any given moment.” (Beebe, p. 78).</w:t>
      </w:r>
      <w:r w:rsidR="007C43B4" w:rsidRPr="008737CF">
        <w:rPr>
          <w:rFonts w:ascii="Times New Roman" w:eastAsia="Times New Roman" w:hAnsi="Times New Roman" w:cs="Times New Roman"/>
          <w:shd w:val="clear" w:color="auto" w:fill="FFFFFF"/>
        </w:rPr>
        <w:t xml:space="preserve"> By being mindful and changing how I see things my boss and I can have a better relationship and also I can have a better rest of the day.</w:t>
      </w:r>
    </w:p>
    <w:p w:rsidR="007C43B4" w:rsidRPr="008737CF" w:rsidRDefault="007C43B4" w:rsidP="009A0757">
      <w:pPr>
        <w:rPr>
          <w:rFonts w:ascii="Times New Roman" w:eastAsia="Times New Roman" w:hAnsi="Times New Roman" w:cs="Times New Roman"/>
          <w:shd w:val="clear" w:color="auto" w:fill="FFFFFF"/>
        </w:rPr>
      </w:pPr>
    </w:p>
    <w:p w:rsidR="007C43B4" w:rsidRPr="008737CF" w:rsidRDefault="007C43B4" w:rsidP="009A0757">
      <w:pPr>
        <w:rPr>
          <w:rFonts w:ascii="Times New Roman" w:eastAsia="Times New Roman" w:hAnsi="Times New Roman" w:cs="Times New Roman"/>
          <w:b/>
          <w:shd w:val="clear" w:color="auto" w:fill="FFFFFF"/>
        </w:rPr>
      </w:pPr>
      <w:r w:rsidRPr="008737CF">
        <w:rPr>
          <w:rFonts w:ascii="Times New Roman" w:eastAsia="Times New Roman" w:hAnsi="Times New Roman" w:cs="Times New Roman"/>
          <w:b/>
          <w:shd w:val="clear" w:color="auto" w:fill="FFFFFF"/>
        </w:rPr>
        <w:t>Strategies:</w:t>
      </w:r>
    </w:p>
    <w:p w:rsidR="007C43B4" w:rsidRPr="008737CF" w:rsidRDefault="007C43B4" w:rsidP="009A0757">
      <w:pPr>
        <w:rPr>
          <w:rFonts w:ascii="Times New Roman" w:eastAsia="Times New Roman" w:hAnsi="Times New Roman" w:cs="Times New Roman"/>
          <w:shd w:val="clear" w:color="auto" w:fill="FFFFFF"/>
        </w:rPr>
      </w:pPr>
    </w:p>
    <w:p w:rsidR="007C43B4" w:rsidRPr="008737CF" w:rsidRDefault="007C43B4" w:rsidP="007C43B4">
      <w:pPr>
        <w:pStyle w:val="ListParagraph"/>
        <w:numPr>
          <w:ilvl w:val="0"/>
          <w:numId w:val="1"/>
        </w:numPr>
        <w:rPr>
          <w:rFonts w:ascii="Times New Roman" w:eastAsia="Times New Roman" w:hAnsi="Times New Roman" w:cs="Times New Roman"/>
          <w:shd w:val="clear" w:color="auto" w:fill="FFFFFF"/>
        </w:rPr>
      </w:pPr>
      <w:r w:rsidRPr="008737CF">
        <w:rPr>
          <w:rFonts w:ascii="Times New Roman" w:eastAsia="Times New Roman" w:hAnsi="Times New Roman" w:cs="Times New Roman"/>
          <w:b/>
          <w:shd w:val="clear" w:color="auto" w:fill="FFFFFF"/>
        </w:rPr>
        <w:t xml:space="preserve">“Become other Oriented” </w:t>
      </w:r>
      <w:r w:rsidRPr="008737CF">
        <w:rPr>
          <w:rFonts w:ascii="Times New Roman" w:eastAsia="Times New Roman" w:hAnsi="Times New Roman" w:cs="Times New Roman"/>
          <w:shd w:val="clear" w:color="auto" w:fill="FFFFFF"/>
        </w:rPr>
        <w:t>(Beebe, p. 79). By getting to know my boss more on a personal level I believe I can understand why he says or does the things he does. For example some of the things he says are more blunt and direct due to an older generation stigma that they act differently than the new generations, as well as the way he talks to women.</w:t>
      </w:r>
    </w:p>
    <w:p w:rsidR="00421DC4" w:rsidRPr="008737CF" w:rsidRDefault="00421DC4" w:rsidP="00421DC4">
      <w:pPr>
        <w:pStyle w:val="ListParagraph"/>
        <w:rPr>
          <w:rFonts w:ascii="Times New Roman" w:eastAsia="Times New Roman" w:hAnsi="Times New Roman" w:cs="Times New Roman"/>
          <w:shd w:val="clear" w:color="auto" w:fill="FFFFFF"/>
        </w:rPr>
      </w:pPr>
    </w:p>
    <w:p w:rsidR="007C43B4" w:rsidRPr="008737CF" w:rsidRDefault="007C43B4" w:rsidP="007C43B4">
      <w:pPr>
        <w:pStyle w:val="ListParagraph"/>
        <w:numPr>
          <w:ilvl w:val="0"/>
          <w:numId w:val="1"/>
        </w:numPr>
        <w:rPr>
          <w:rFonts w:ascii="Times New Roman" w:eastAsia="Times New Roman" w:hAnsi="Times New Roman" w:cs="Times New Roman"/>
        </w:rPr>
      </w:pPr>
      <w:r w:rsidRPr="008737CF">
        <w:rPr>
          <w:rFonts w:ascii="Times New Roman" w:eastAsia="Times New Roman" w:hAnsi="Times New Roman" w:cs="Times New Roman"/>
          <w:b/>
          <w:shd w:val="clear" w:color="auto" w:fill="FFFFFF"/>
        </w:rPr>
        <w:t xml:space="preserve">“Let go of the Past” </w:t>
      </w:r>
      <w:r w:rsidRPr="008737CF">
        <w:rPr>
          <w:rFonts w:ascii="Times New Roman" w:eastAsia="Times New Roman" w:hAnsi="Times New Roman" w:cs="Times New Roman"/>
          <w:shd w:val="clear" w:color="auto" w:fill="FFFFFF"/>
        </w:rPr>
        <w:t xml:space="preserve">(Beebe, p. 47). </w:t>
      </w:r>
      <w:r w:rsidR="00421DC4" w:rsidRPr="008737CF">
        <w:rPr>
          <w:rFonts w:ascii="Times New Roman" w:eastAsia="Times New Roman" w:hAnsi="Times New Roman" w:cs="Times New Roman"/>
          <w:shd w:val="clear" w:color="auto" w:fill="FFFFFF"/>
        </w:rPr>
        <w:t>Because there are things that he has done in the past that I saw unreasonable and childish, I need to let things go because these actions have come aware to him, because of this both of us can move onward and try to let go of bad feeling between mistakes.</w:t>
      </w:r>
    </w:p>
    <w:p w:rsidR="00421DC4" w:rsidRPr="008737CF" w:rsidRDefault="00421DC4" w:rsidP="00421DC4">
      <w:pPr>
        <w:rPr>
          <w:rFonts w:ascii="Times New Roman" w:eastAsia="Times New Roman" w:hAnsi="Times New Roman" w:cs="Times New Roman"/>
        </w:rPr>
      </w:pPr>
    </w:p>
    <w:p w:rsidR="00421DC4" w:rsidRPr="008737CF" w:rsidRDefault="00421DC4" w:rsidP="00421DC4">
      <w:pPr>
        <w:pStyle w:val="ListParagraph"/>
        <w:rPr>
          <w:rFonts w:ascii="Times New Roman" w:eastAsia="Times New Roman" w:hAnsi="Times New Roman" w:cs="Times New Roman"/>
        </w:rPr>
      </w:pPr>
    </w:p>
    <w:p w:rsidR="00421DC4" w:rsidRPr="008737CF" w:rsidRDefault="00421DC4" w:rsidP="007C43B4">
      <w:pPr>
        <w:pStyle w:val="ListParagraph"/>
        <w:numPr>
          <w:ilvl w:val="0"/>
          <w:numId w:val="1"/>
        </w:numPr>
        <w:rPr>
          <w:rFonts w:ascii="Times New Roman" w:eastAsia="Times New Roman" w:hAnsi="Times New Roman" w:cs="Times New Roman"/>
        </w:rPr>
      </w:pPr>
      <w:r w:rsidRPr="008737CF">
        <w:rPr>
          <w:rFonts w:ascii="Times New Roman" w:eastAsia="Times New Roman" w:hAnsi="Times New Roman" w:cs="Times New Roman"/>
          <w:b/>
          <w:shd w:val="clear" w:color="auto" w:fill="FFFFFF"/>
        </w:rPr>
        <w:t xml:space="preserve">“Develop Motivation: Strategies to Accept Others” </w:t>
      </w:r>
      <w:r w:rsidRPr="008737CF">
        <w:rPr>
          <w:rFonts w:ascii="Times New Roman" w:eastAsia="Times New Roman" w:hAnsi="Times New Roman" w:cs="Times New Roman"/>
          <w:shd w:val="clear" w:color="auto" w:fill="FFFFFF"/>
        </w:rPr>
        <w:t>(Beebe p. 105). Once again to be mindful of his background and of things going on in his life, even to accept that he isn’t perfect and that he has bad days just like anyone else. As I become more aware of his life and lifestyle I can have a more open mind as to how he will react to certain things I do or say.</w:t>
      </w:r>
    </w:p>
    <w:p w:rsidR="00421DC4" w:rsidRPr="008737CF" w:rsidRDefault="00421DC4" w:rsidP="00421DC4">
      <w:pPr>
        <w:rPr>
          <w:rFonts w:ascii="Times New Roman" w:eastAsia="Times New Roman" w:hAnsi="Times New Roman" w:cs="Times New Roman"/>
          <w:b/>
        </w:rPr>
      </w:pPr>
    </w:p>
    <w:p w:rsidR="00421DC4" w:rsidRPr="008737CF" w:rsidRDefault="00421DC4" w:rsidP="00421DC4">
      <w:pPr>
        <w:rPr>
          <w:rFonts w:ascii="Times New Roman" w:eastAsia="Times New Roman" w:hAnsi="Times New Roman" w:cs="Times New Roman"/>
          <w:b/>
        </w:rPr>
      </w:pPr>
      <w:r w:rsidRPr="008737CF">
        <w:rPr>
          <w:rFonts w:ascii="Times New Roman" w:eastAsia="Times New Roman" w:hAnsi="Times New Roman" w:cs="Times New Roman"/>
          <w:b/>
        </w:rPr>
        <w:t>Implementation:</w:t>
      </w:r>
    </w:p>
    <w:p w:rsidR="008737CF" w:rsidRPr="008737CF" w:rsidRDefault="008737CF" w:rsidP="00421DC4">
      <w:pPr>
        <w:rPr>
          <w:rFonts w:ascii="Times New Roman" w:eastAsia="Times New Roman" w:hAnsi="Times New Roman" w:cs="Times New Roman"/>
        </w:rPr>
      </w:pPr>
    </w:p>
    <w:p w:rsidR="008737CF" w:rsidRPr="008737CF" w:rsidRDefault="008737CF" w:rsidP="00421DC4">
      <w:pPr>
        <w:rPr>
          <w:rFonts w:ascii="Times New Roman" w:eastAsia="Times New Roman" w:hAnsi="Times New Roman" w:cs="Times New Roman"/>
        </w:rPr>
      </w:pPr>
      <w:r w:rsidRPr="008737CF">
        <w:rPr>
          <w:rFonts w:ascii="Times New Roman" w:eastAsia="Times New Roman" w:hAnsi="Times New Roman" w:cs="Times New Roman"/>
        </w:rPr>
        <w:lastRenderedPageBreak/>
        <w:t>While driving to work I will remember these three things that I can help to reduce the negativity within my work environment for my boss and I as well as other co-workers, by doing this I believe my work and daily confrontations may improve and the quality of my efforts in being more positive will improve as I start following these steps. Not only will I let my boss know that this is what I am doing but also those I am close with because they are the ones who see the work affect the rest of my day. Each will hopefully give me enough information on a weekly routine of assessment and correction within my behavior and being more open minded. From seeing changes in my own personal life will help me be more motivated to become more positive and self aware.</w:t>
      </w:r>
    </w:p>
    <w:p w:rsidR="00104A0E" w:rsidRPr="008737CF" w:rsidRDefault="00104A0E" w:rsidP="00104A0E">
      <w:pPr>
        <w:rPr>
          <w:rFonts w:ascii="Times New Roman" w:eastAsia="Times New Roman" w:hAnsi="Times New Roman" w:cs="Times New Roman"/>
        </w:rPr>
      </w:pPr>
    </w:p>
    <w:p w:rsidR="008737CF" w:rsidRPr="008737CF" w:rsidRDefault="008737CF" w:rsidP="008737CF">
      <w:pPr>
        <w:shd w:val="clear" w:color="auto" w:fill="FFFFFF"/>
        <w:spacing w:before="180" w:after="180"/>
        <w:rPr>
          <w:rFonts w:ascii="Times New Roman" w:hAnsi="Times New Roman" w:cs="Times New Roman"/>
        </w:rPr>
      </w:pPr>
      <w:r w:rsidRPr="008737CF">
        <w:rPr>
          <w:rFonts w:ascii="Times New Roman" w:hAnsi="Times New Roman" w:cs="Times New Roman"/>
          <w:b/>
          <w:bCs/>
        </w:rPr>
        <w:t>Works Cited</w:t>
      </w:r>
      <w:r w:rsidRPr="008737CF">
        <w:rPr>
          <w:rFonts w:ascii="Times New Roman" w:hAnsi="Times New Roman" w:cs="Times New Roman"/>
        </w:rPr>
        <w:t>:</w:t>
      </w:r>
    </w:p>
    <w:p w:rsidR="008737CF" w:rsidRPr="008737CF" w:rsidRDefault="008737CF" w:rsidP="008737CF">
      <w:pPr>
        <w:shd w:val="clear" w:color="auto" w:fill="FFFFFF"/>
        <w:spacing w:before="180" w:after="180"/>
        <w:rPr>
          <w:rFonts w:ascii="Times New Roman" w:hAnsi="Times New Roman" w:cs="Times New Roman"/>
        </w:rPr>
      </w:pPr>
      <w:r w:rsidRPr="008737CF">
        <w:rPr>
          <w:rFonts w:ascii="Times New Roman" w:hAnsi="Times New Roman" w:cs="Times New Roman"/>
        </w:rPr>
        <w:t xml:space="preserve">Beebe, </w:t>
      </w:r>
      <w:r>
        <w:rPr>
          <w:rFonts w:ascii="Times New Roman" w:hAnsi="Times New Roman" w:cs="Times New Roman"/>
        </w:rPr>
        <w:t>S., Beebe S., &amp; Redmond M. (2017</w:t>
      </w:r>
      <w:r w:rsidRPr="008737CF">
        <w:rPr>
          <w:rFonts w:ascii="Times New Roman" w:hAnsi="Times New Roman" w:cs="Times New Roman"/>
        </w:rPr>
        <w:t>). Interpersonal Communication: Relating to Others (</w:t>
      </w:r>
      <w:r>
        <w:rPr>
          <w:rFonts w:ascii="Times New Roman" w:hAnsi="Times New Roman" w:cs="Times New Roman"/>
        </w:rPr>
        <w:t>8</w:t>
      </w:r>
      <w:r w:rsidRPr="008737CF">
        <w:rPr>
          <w:rFonts w:ascii="Times New Roman" w:hAnsi="Times New Roman" w:cs="Times New Roman"/>
          <w:vertAlign w:val="superscript"/>
        </w:rPr>
        <w:t>th</w:t>
      </w:r>
      <w:r w:rsidRPr="008737CF">
        <w:rPr>
          <w:rFonts w:ascii="Times New Roman" w:hAnsi="Times New Roman" w:cs="Times New Roman"/>
        </w:rPr>
        <w:t> ed.). Boston: Pearson Publishers.</w:t>
      </w:r>
    </w:p>
    <w:p w:rsidR="008737CF" w:rsidRPr="008737CF" w:rsidRDefault="008737CF" w:rsidP="008737CF">
      <w:pPr>
        <w:rPr>
          <w:rFonts w:ascii="Times New Roman" w:eastAsia="Times New Roman" w:hAnsi="Times New Roman" w:cs="Times New Roman"/>
          <w:sz w:val="20"/>
          <w:szCs w:val="20"/>
        </w:rPr>
      </w:pPr>
    </w:p>
    <w:p w:rsidR="00104A0E" w:rsidRPr="00104A0E" w:rsidRDefault="00104A0E"/>
    <w:p w:rsidR="00373529" w:rsidRDefault="00373529"/>
    <w:p w:rsidR="00373529" w:rsidRDefault="00373529"/>
    <w:sectPr w:rsidR="00373529" w:rsidSect="0034489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D5A6B"/>
    <w:multiLevelType w:val="hybridMultilevel"/>
    <w:tmpl w:val="380EC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529"/>
    <w:rsid w:val="00104A0E"/>
    <w:rsid w:val="00344891"/>
    <w:rsid w:val="00373529"/>
    <w:rsid w:val="00421DC4"/>
    <w:rsid w:val="007C43B4"/>
    <w:rsid w:val="008737CF"/>
    <w:rsid w:val="009A0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8493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3B4"/>
    <w:pPr>
      <w:ind w:left="720"/>
      <w:contextualSpacing/>
    </w:pPr>
  </w:style>
  <w:style w:type="paragraph" w:styleId="NormalWeb">
    <w:name w:val="Normal (Web)"/>
    <w:basedOn w:val="Normal"/>
    <w:uiPriority w:val="99"/>
    <w:semiHidden/>
    <w:unhideWhenUsed/>
    <w:rsid w:val="008737CF"/>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8737CF"/>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3B4"/>
    <w:pPr>
      <w:ind w:left="720"/>
      <w:contextualSpacing/>
    </w:pPr>
  </w:style>
  <w:style w:type="paragraph" w:styleId="NormalWeb">
    <w:name w:val="Normal (Web)"/>
    <w:basedOn w:val="Normal"/>
    <w:uiPriority w:val="99"/>
    <w:semiHidden/>
    <w:unhideWhenUsed/>
    <w:rsid w:val="008737CF"/>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8737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016855">
      <w:bodyDiv w:val="1"/>
      <w:marLeft w:val="0"/>
      <w:marRight w:val="0"/>
      <w:marTop w:val="0"/>
      <w:marBottom w:val="0"/>
      <w:divBdr>
        <w:top w:val="none" w:sz="0" w:space="0" w:color="auto"/>
        <w:left w:val="none" w:sz="0" w:space="0" w:color="auto"/>
        <w:bottom w:val="none" w:sz="0" w:space="0" w:color="auto"/>
        <w:right w:val="none" w:sz="0" w:space="0" w:color="auto"/>
      </w:divBdr>
    </w:div>
    <w:div w:id="1498417133">
      <w:bodyDiv w:val="1"/>
      <w:marLeft w:val="0"/>
      <w:marRight w:val="0"/>
      <w:marTop w:val="0"/>
      <w:marBottom w:val="0"/>
      <w:divBdr>
        <w:top w:val="none" w:sz="0" w:space="0" w:color="auto"/>
        <w:left w:val="none" w:sz="0" w:space="0" w:color="auto"/>
        <w:bottom w:val="none" w:sz="0" w:space="0" w:color="auto"/>
        <w:right w:val="none" w:sz="0" w:space="0" w:color="auto"/>
      </w:divBdr>
    </w:div>
    <w:div w:id="19550921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514</Words>
  <Characters>2935</Characters>
  <Application>Microsoft Macintosh Word</Application>
  <DocSecurity>0</DocSecurity>
  <Lines>24</Lines>
  <Paragraphs>6</Paragraphs>
  <ScaleCrop>false</ScaleCrop>
  <Company>SSM Distributing</Company>
  <LinksUpToDate>false</LinksUpToDate>
  <CharactersWithSpaces>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Covington</dc:creator>
  <cp:keywords/>
  <dc:description/>
  <cp:lastModifiedBy>Hunter Covington</cp:lastModifiedBy>
  <cp:revision>1</cp:revision>
  <dcterms:created xsi:type="dcterms:W3CDTF">2018-09-28T21:28:00Z</dcterms:created>
  <dcterms:modified xsi:type="dcterms:W3CDTF">2018-09-28T22:56:00Z</dcterms:modified>
</cp:coreProperties>
</file>